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3F" w:rsidRPr="008119D3" w:rsidRDefault="002A473F" w:rsidP="002A473F">
      <w:pPr>
        <w:adjustRightInd w:val="0"/>
        <w:outlineLvl w:val="0"/>
        <w:rPr>
          <w:rFonts w:ascii="Times New Roman" w:eastAsia="黑体" w:hAnsi="Times New Roman" w:cs="Times New Roman"/>
          <w:sz w:val="32"/>
        </w:rPr>
      </w:pPr>
      <w:r w:rsidRPr="008119D3">
        <w:rPr>
          <w:rFonts w:ascii="Times New Roman" w:eastAsia="黑体" w:hAnsi="Times New Roman" w:cs="Times New Roman"/>
          <w:sz w:val="32"/>
        </w:rPr>
        <w:t>附</w:t>
      </w:r>
      <w:r>
        <w:rPr>
          <w:rFonts w:ascii="Times New Roman" w:eastAsia="黑体" w:hAnsi="Times New Roman" w:cs="Times New Roman" w:hint="eastAsia"/>
          <w:sz w:val="32"/>
        </w:rPr>
        <w:t>件</w:t>
      </w:r>
      <w:r w:rsidR="00A25530">
        <w:rPr>
          <w:rFonts w:ascii="Times New Roman" w:eastAsia="黑体" w:hAnsi="Times New Roman" w:cs="Times New Roman"/>
          <w:sz w:val="32"/>
        </w:rPr>
        <w:t>2</w:t>
      </w:r>
    </w:p>
    <w:p w:rsidR="002A473F" w:rsidRPr="00A872C8" w:rsidRDefault="008C53CF" w:rsidP="002A473F">
      <w:pPr>
        <w:widowControl/>
        <w:spacing w:line="360" w:lineRule="auto"/>
        <w:jc w:val="center"/>
        <w:outlineLvl w:val="0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XX</w:t>
      </w:r>
      <w:r w:rsidR="002A473F">
        <w:rPr>
          <w:rFonts w:ascii="宋体" w:eastAsia="宋体" w:hAnsi="宋体" w:cs="宋体" w:hint="eastAsia"/>
          <w:b/>
          <w:kern w:val="0"/>
          <w:sz w:val="36"/>
          <w:szCs w:val="36"/>
        </w:rPr>
        <w:t>专业人才培养方案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调研报告（模板）</w:t>
      </w:r>
    </w:p>
    <w:p w:rsidR="002A473F" w:rsidRPr="00335EE5" w:rsidRDefault="002A473F" w:rsidP="002A473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A473F" w:rsidRPr="00E934D4" w:rsidRDefault="002A473F" w:rsidP="002A473F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b/>
          <w:kern w:val="0"/>
          <w:sz w:val="24"/>
          <w:szCs w:val="24"/>
        </w:rPr>
        <w:t>一、调研目的</w:t>
      </w:r>
    </w:p>
    <w:p w:rsidR="002A473F" w:rsidRDefault="008A354C" w:rsidP="008A354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A354C">
        <w:rPr>
          <w:rFonts w:ascii="宋体" w:eastAsia="宋体" w:hAnsi="宋体" w:cs="宋体" w:hint="eastAsia"/>
          <w:kern w:val="0"/>
          <w:sz w:val="24"/>
          <w:szCs w:val="24"/>
        </w:rPr>
        <w:t>通过行业企业调研、毕业生跟踪调研和在校生学情调</w:t>
      </w:r>
      <w:proofErr w:type="gramStart"/>
      <w:r w:rsidRPr="008A354C">
        <w:rPr>
          <w:rFonts w:ascii="宋体" w:eastAsia="宋体" w:hAnsi="宋体" w:cs="宋体" w:hint="eastAsia"/>
          <w:kern w:val="0"/>
          <w:sz w:val="24"/>
          <w:szCs w:val="24"/>
        </w:rPr>
        <w:t>研</w:t>
      </w:r>
      <w:proofErr w:type="gramEnd"/>
      <w:r w:rsidRPr="008A354C">
        <w:rPr>
          <w:rFonts w:ascii="宋体" w:eastAsia="宋体" w:hAnsi="宋体" w:cs="宋体" w:hint="eastAsia"/>
          <w:kern w:val="0"/>
          <w:sz w:val="24"/>
          <w:szCs w:val="24"/>
        </w:rPr>
        <w:t>，分析产业发展趋势和行业企业人</w:t>
      </w:r>
      <w:r w:rsidR="008C53CF">
        <w:rPr>
          <w:rFonts w:ascii="宋体" w:eastAsia="宋体" w:hAnsi="宋体" w:cs="宋体" w:hint="eastAsia"/>
          <w:kern w:val="0"/>
          <w:sz w:val="24"/>
          <w:szCs w:val="24"/>
        </w:rPr>
        <w:t>才需求，明确本专业面向的职业岗</w:t>
      </w:r>
      <w:bookmarkStart w:id="0" w:name="_GoBack"/>
      <w:bookmarkEnd w:id="0"/>
      <w:r w:rsidR="008C53CF">
        <w:rPr>
          <w:rFonts w:ascii="宋体" w:eastAsia="宋体" w:hAnsi="宋体" w:cs="宋体" w:hint="eastAsia"/>
          <w:kern w:val="0"/>
          <w:sz w:val="24"/>
          <w:szCs w:val="24"/>
        </w:rPr>
        <w:t>位（群）所需要的知识、能力、素质。</w:t>
      </w:r>
      <w:r w:rsidRPr="008A354C">
        <w:rPr>
          <w:rFonts w:ascii="宋体" w:eastAsia="宋体" w:hAnsi="宋体" w:cs="宋体" w:hint="eastAsia"/>
          <w:kern w:val="0"/>
          <w:sz w:val="24"/>
          <w:szCs w:val="24"/>
        </w:rPr>
        <w:t>大力加强专业建设，努力优化课程体系，改革创新课程设置，切实</w:t>
      </w:r>
      <w:proofErr w:type="gramStart"/>
      <w:r w:rsidRPr="008A354C">
        <w:rPr>
          <w:rFonts w:ascii="宋体" w:eastAsia="宋体" w:hAnsi="宋体" w:cs="宋体" w:hint="eastAsia"/>
          <w:kern w:val="0"/>
          <w:sz w:val="24"/>
          <w:szCs w:val="24"/>
        </w:rPr>
        <w:t>制定出彰显</w:t>
      </w:r>
      <w:proofErr w:type="gramEnd"/>
      <w:r w:rsidRPr="008A354C">
        <w:rPr>
          <w:rFonts w:ascii="宋体" w:eastAsia="宋体" w:hAnsi="宋体" w:cs="宋体" w:hint="eastAsia"/>
          <w:kern w:val="0"/>
          <w:sz w:val="24"/>
          <w:szCs w:val="24"/>
        </w:rPr>
        <w:t>高职特色、贯彻就业导向、体现校企合作、突出工学结合、促进学生可持续发展的专业人才培养方案。</w:t>
      </w:r>
    </w:p>
    <w:p w:rsidR="002A473F" w:rsidRPr="00E934D4" w:rsidRDefault="002A473F" w:rsidP="002A473F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b/>
          <w:kern w:val="0"/>
          <w:sz w:val="24"/>
          <w:szCs w:val="24"/>
        </w:rPr>
        <w:t>二、调研</w:t>
      </w:r>
      <w:r w:rsidR="008A354C">
        <w:rPr>
          <w:rFonts w:ascii="宋体" w:eastAsia="宋体" w:hAnsi="宋体" w:cs="宋体" w:hint="eastAsia"/>
          <w:b/>
          <w:kern w:val="0"/>
          <w:sz w:val="24"/>
          <w:szCs w:val="24"/>
        </w:rPr>
        <w:t>对象、范围</w:t>
      </w:r>
    </w:p>
    <w:p w:rsidR="002A473F" w:rsidRPr="008A354C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A354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企业：调研</w:t>
      </w:r>
      <w:r w:rsidR="009047AC" w:rsidRPr="008A354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原则上</w:t>
      </w:r>
      <w:r w:rsidRPr="008A354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不少于</w:t>
      </w:r>
      <w:r w:rsidR="00B95C2D" w:rsidRPr="008A354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 w:rsidRPr="008A354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家本专业相关行业企业，应兼顾不同地域、不同规模、技术密集型和劳动密集型，重点调查具有代表性的大、中、小型企业及科技创新型企业，部分行业可将有关行业组织纳入调研范围。</w:t>
      </w:r>
    </w:p>
    <w:p w:rsidR="002A473F" w:rsidRPr="008A354C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A354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职业院校：调研原则上不少于3所开设本专业的优质职业院校，尤其要关注所要调研专业在该优质院校是否为重点专业或特色专业。</w:t>
      </w:r>
    </w:p>
    <w:p w:rsidR="002A473F" w:rsidRPr="008A354C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A354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此外，还应对有关研究评价机构发布的各类研究成果进行书面和网络调研。</w:t>
      </w:r>
    </w:p>
    <w:p w:rsidR="002A473F" w:rsidRPr="00E934D4" w:rsidRDefault="008C53CF" w:rsidP="002A473F">
      <w:pPr>
        <w:widowControl/>
        <w:spacing w:line="360" w:lineRule="auto"/>
        <w:ind w:firstLine="55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</w:t>
      </w:r>
      <w:r w:rsidR="008A354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调研</w:t>
      </w:r>
      <w:r w:rsidR="002A473F" w:rsidRPr="00E934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内容</w:t>
      </w:r>
    </w:p>
    <w:p w:rsidR="002A473F" w:rsidRPr="00E934D4" w:rsidRDefault="002A473F" w:rsidP="002A473F">
      <w:pPr>
        <w:widowControl/>
        <w:spacing w:line="360" w:lineRule="auto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1.行业调查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——相关行业国内、国外发展总体形势（包括总体现状与趋势等，可参考国家经济和社会发展“十三五”规划和行业“十三五”规划及有关权威分析报告等）。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——经济转型升级、产业结构调整等对行业有关技术技能领域提出的新要求。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——有关领域职业岗位设置情况及行业人才结构现状。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——行业技术技能人才供求状况及需求预测，特别是对高等职业教育的供求状况。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</w:t>
      </w:r>
      <w:r>
        <w:rPr>
          <w:rFonts w:ascii="宋体" w:eastAsia="宋体" w:hAnsi="宋体" w:cs="宋体" w:hint="eastAsia"/>
          <w:kern w:val="0"/>
          <w:sz w:val="24"/>
          <w:szCs w:val="24"/>
        </w:rPr>
        <w:t>专业人才培养方案</w:t>
      </w: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与行业标准对接的联动机制。</w:t>
      </w:r>
    </w:p>
    <w:p w:rsidR="002A473F" w:rsidRPr="00E934D4" w:rsidRDefault="002A473F" w:rsidP="002A473F">
      <w:pPr>
        <w:widowControl/>
        <w:spacing w:line="360" w:lineRule="auto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2.企业调研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重点调研企业生产实际中，技术型岗位群对应的技术条件变化情况（工艺、设备、材料等）及劳动组织变化情况；管理型岗位群对应的管理方式变化情况（管理对象、管理内容、管理流程等）；服务型岗位群对应的工作方式变化情</w:t>
      </w:r>
      <w:r w:rsidRPr="00E934D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况（商业</w:t>
      </w:r>
      <w:proofErr w:type="gramStart"/>
      <w:r w:rsidRPr="00E934D4">
        <w:rPr>
          <w:rFonts w:ascii="宋体" w:eastAsia="宋体" w:hAnsi="宋体" w:cs="宋体" w:hint="eastAsia"/>
          <w:kern w:val="0"/>
          <w:sz w:val="24"/>
          <w:szCs w:val="24"/>
        </w:rPr>
        <w:t>业</w:t>
      </w:r>
      <w:proofErr w:type="gramEnd"/>
      <w:r w:rsidRPr="00E934D4">
        <w:rPr>
          <w:rFonts w:ascii="宋体" w:eastAsia="宋体" w:hAnsi="宋体" w:cs="宋体" w:hint="eastAsia"/>
          <w:kern w:val="0"/>
          <w:sz w:val="24"/>
          <w:szCs w:val="24"/>
        </w:rPr>
        <w:t>态、服务内容、服务方式等）。重点研究岗位群对职业能力的需求变化，列出专业能力和非专业能力各不少于10项，以及技术技能人才培养目标的变化要求。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——企业生产实际中采用国际通行或行业普遍认可的相关标准（如产品质量标准、生产流程标准等）情况。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——行业企业对本专业高等职业学校毕业生知识、能力、素质等方面的评价情况，对技术技能人才培养的意见建议。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——对有关专业课程设置、教学过程与效果的意见建议。</w:t>
      </w:r>
    </w:p>
    <w:p w:rsidR="002A473F" w:rsidRPr="00E934D4" w:rsidRDefault="002A473F" w:rsidP="002A473F">
      <w:pPr>
        <w:widowControl/>
        <w:spacing w:line="360" w:lineRule="auto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3.学校调研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——学校教学基本情况（包括专业建设、校企合作、课程体系、教学实施、教学管理、教学评价、质量保障、师资队伍、实习实训条件、配套资源等）。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——有关专业招生、就业情况（包括生源情况、专业就业率、对口就业率，毕业生考取行业有关资格证书情况等）。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——现行</w:t>
      </w:r>
      <w:r>
        <w:rPr>
          <w:rFonts w:ascii="宋体" w:eastAsia="宋体" w:hAnsi="宋体" w:cs="宋体" w:hint="eastAsia"/>
          <w:kern w:val="0"/>
          <w:sz w:val="24"/>
          <w:szCs w:val="24"/>
        </w:rPr>
        <w:t>专业人才培养方案</w:t>
      </w: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使用情况及评价。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——学校有关专业人才培养方案内容及执行情况（包括专业人才培养方案的执行情况、存在问题、课程结构比例、专业教学内容更新情况等）。</w:t>
      </w:r>
    </w:p>
    <w:p w:rsidR="002A473F" w:rsidRPr="00E934D4" w:rsidRDefault="002A473F" w:rsidP="002A473F">
      <w:pPr>
        <w:widowControl/>
        <w:spacing w:line="360" w:lineRule="auto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4.毕业生调研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——对本专业教学效果的评价，对本专业人才培养工作（如课程设置、教学实施、职业技能训练等）的意见建议。</w:t>
      </w:r>
    </w:p>
    <w:p w:rsidR="002A473F" w:rsidRPr="00E934D4" w:rsidRDefault="002A473F" w:rsidP="002A473F">
      <w:pPr>
        <w:widowControl/>
        <w:spacing w:line="360" w:lineRule="auto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5.有关研究评价机构等调研</w:t>
      </w:r>
    </w:p>
    <w:p w:rsidR="002A473F" w:rsidRPr="00E934D4" w:rsidRDefault="002A473F" w:rsidP="002A47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——先进国家相关专业课程体系建设、教学内容更新、教学基本文件研制等方面工作情况。</w:t>
      </w:r>
    </w:p>
    <w:p w:rsidR="002A473F" w:rsidRDefault="002A473F" w:rsidP="008C53CF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934D4">
        <w:rPr>
          <w:rFonts w:ascii="宋体" w:eastAsia="宋体" w:hAnsi="宋体" w:cs="宋体" w:hint="eastAsia"/>
          <w:kern w:val="0"/>
          <w:sz w:val="24"/>
          <w:szCs w:val="24"/>
        </w:rPr>
        <w:t>——有关专业进行国际认证的情况，了解专业认证对专业建设各方面的要求，对提高人才培养质量的促进作用。研究提出专业建设与国际水准接轨的建议等。</w:t>
      </w:r>
    </w:p>
    <w:p w:rsidR="00857FBA" w:rsidRDefault="008C53CF" w:rsidP="008C53CF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r w:rsidR="002A473F" w:rsidRPr="00E934D4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调研结论和教学改革建议</w:t>
      </w:r>
    </w:p>
    <w:p w:rsidR="008C53CF" w:rsidRDefault="008C53CF" w:rsidP="008C53CF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1.调研结论</w:t>
      </w:r>
      <w:r w:rsidRPr="008C53CF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（人才需求方面、人才培养方面）</w:t>
      </w:r>
    </w:p>
    <w:p w:rsidR="008C53CF" w:rsidRDefault="008C53CF" w:rsidP="008C53CF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8C53CF" w:rsidRDefault="008C53CF" w:rsidP="008C53CF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8C53CF" w:rsidRPr="008C53CF" w:rsidRDefault="008C53CF" w:rsidP="008C53CF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</w:pPr>
      <w:r w:rsidRPr="008C53CF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2.教学改革建议</w:t>
      </w:r>
    </w:p>
    <w:p w:rsidR="008C53CF" w:rsidRPr="008C53CF" w:rsidRDefault="008C53CF" w:rsidP="00857FBA">
      <w:pPr>
        <w:adjustRightInd w:val="0"/>
      </w:pPr>
    </w:p>
    <w:sectPr w:rsidR="008C53CF" w:rsidRPr="008C53CF" w:rsidSect="00857FBA">
      <w:headerReference w:type="default" r:id="rId9"/>
      <w:footerReference w:type="even" r:id="rId10"/>
      <w:footerReference w:type="default" r:id="rId11"/>
      <w:type w:val="oddPage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11" w:rsidRDefault="00235B11" w:rsidP="00AA10C4">
      <w:r>
        <w:separator/>
      </w:r>
    </w:p>
  </w:endnote>
  <w:endnote w:type="continuationSeparator" w:id="0">
    <w:p w:rsidR="00235B11" w:rsidRDefault="00235B11" w:rsidP="00AA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52" w:rsidRDefault="00DB6352" w:rsidP="00B15A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B6352" w:rsidRDefault="00DB6352" w:rsidP="00B15AA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52" w:rsidRDefault="00DB6352" w:rsidP="00B56F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6C28" w:rsidRPr="00526C28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11" w:rsidRDefault="00235B11" w:rsidP="00AA10C4">
      <w:r>
        <w:separator/>
      </w:r>
    </w:p>
  </w:footnote>
  <w:footnote w:type="continuationSeparator" w:id="0">
    <w:p w:rsidR="00235B11" w:rsidRDefault="00235B11" w:rsidP="00AA1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52" w:rsidRDefault="00DB6352" w:rsidP="00B15AA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D3F"/>
    <w:multiLevelType w:val="hybridMultilevel"/>
    <w:tmpl w:val="ABF66F50"/>
    <w:lvl w:ilvl="0" w:tplc="E004B9E2">
      <w:start w:val="1"/>
      <w:numFmt w:val="decimal"/>
      <w:lvlText w:val="%1、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5"/>
        </w:tabs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5"/>
        </w:tabs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5"/>
        </w:tabs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5"/>
        </w:tabs>
        <w:ind w:left="4345" w:hanging="420"/>
      </w:pPr>
    </w:lvl>
  </w:abstractNum>
  <w:abstractNum w:abstractNumId="1">
    <w:nsid w:val="0F7769F8"/>
    <w:multiLevelType w:val="hybridMultilevel"/>
    <w:tmpl w:val="A23E8F96"/>
    <w:lvl w:ilvl="0" w:tplc="A90A86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8C3FD4"/>
    <w:multiLevelType w:val="hybridMultilevel"/>
    <w:tmpl w:val="BEE4E156"/>
    <w:lvl w:ilvl="0" w:tplc="0DBC5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7110F8"/>
    <w:multiLevelType w:val="hybridMultilevel"/>
    <w:tmpl w:val="54C43740"/>
    <w:lvl w:ilvl="0" w:tplc="AC84B0B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2E688A"/>
    <w:multiLevelType w:val="hybridMultilevel"/>
    <w:tmpl w:val="F2A40212"/>
    <w:lvl w:ilvl="0" w:tplc="A70C0C72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28894C0C"/>
    <w:multiLevelType w:val="hybridMultilevel"/>
    <w:tmpl w:val="206AEECA"/>
    <w:lvl w:ilvl="0" w:tplc="A0C8B4A2">
      <w:start w:val="5"/>
      <w:numFmt w:val="japaneseCounting"/>
      <w:lvlText w:val="%1、"/>
      <w:lvlJc w:val="left"/>
      <w:pPr>
        <w:ind w:left="1162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33323F78"/>
    <w:multiLevelType w:val="hybridMultilevel"/>
    <w:tmpl w:val="20DCD976"/>
    <w:lvl w:ilvl="0" w:tplc="AC84B0B0">
      <w:start w:val="1"/>
      <w:numFmt w:val="decimal"/>
      <w:lvlText w:val="%1．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04"/>
        </w:tabs>
        <w:ind w:left="7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4"/>
        </w:tabs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4"/>
        </w:tabs>
        <w:ind w:left="15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64"/>
        </w:tabs>
        <w:ind w:left="19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84"/>
        </w:tabs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4"/>
        </w:tabs>
        <w:ind w:left="28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24"/>
        </w:tabs>
        <w:ind w:left="32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420"/>
      </w:pPr>
    </w:lvl>
  </w:abstractNum>
  <w:abstractNum w:abstractNumId="7">
    <w:nsid w:val="3D2908D8"/>
    <w:multiLevelType w:val="hybridMultilevel"/>
    <w:tmpl w:val="DD54964C"/>
    <w:lvl w:ilvl="0" w:tplc="B4D260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E132F3"/>
    <w:multiLevelType w:val="hybridMultilevel"/>
    <w:tmpl w:val="72D606B6"/>
    <w:lvl w:ilvl="0" w:tplc="A6848C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F72EAF"/>
    <w:multiLevelType w:val="hybridMultilevel"/>
    <w:tmpl w:val="E012A192"/>
    <w:lvl w:ilvl="0" w:tplc="2E96B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B77E74"/>
    <w:multiLevelType w:val="hybridMultilevel"/>
    <w:tmpl w:val="18E20546"/>
    <w:lvl w:ilvl="0" w:tplc="0DBC5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065106"/>
    <w:multiLevelType w:val="hybridMultilevel"/>
    <w:tmpl w:val="2F36814A"/>
    <w:lvl w:ilvl="0" w:tplc="AC84B0B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9676709"/>
    <w:multiLevelType w:val="hybridMultilevel"/>
    <w:tmpl w:val="45D695A2"/>
    <w:lvl w:ilvl="0" w:tplc="0DBC5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EF7FD9"/>
    <w:multiLevelType w:val="hybridMultilevel"/>
    <w:tmpl w:val="E634DE2A"/>
    <w:lvl w:ilvl="0" w:tplc="556EED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53271E"/>
    <w:multiLevelType w:val="hybridMultilevel"/>
    <w:tmpl w:val="A1CEE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B3D1F30"/>
    <w:multiLevelType w:val="hybridMultilevel"/>
    <w:tmpl w:val="0F3270AE"/>
    <w:lvl w:ilvl="0" w:tplc="0DBC5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D3"/>
    <w:rsid w:val="00020B28"/>
    <w:rsid w:val="000617C9"/>
    <w:rsid w:val="00062FBB"/>
    <w:rsid w:val="000A104F"/>
    <w:rsid w:val="000B42DD"/>
    <w:rsid w:val="000C7C24"/>
    <w:rsid w:val="000E268D"/>
    <w:rsid w:val="001147EF"/>
    <w:rsid w:val="00120654"/>
    <w:rsid w:val="00122CB0"/>
    <w:rsid w:val="00127721"/>
    <w:rsid w:val="0013019F"/>
    <w:rsid w:val="00130D98"/>
    <w:rsid w:val="00145F0E"/>
    <w:rsid w:val="001C299E"/>
    <w:rsid w:val="001E5BEE"/>
    <w:rsid w:val="00200BC7"/>
    <w:rsid w:val="00225658"/>
    <w:rsid w:val="0022608F"/>
    <w:rsid w:val="002322FC"/>
    <w:rsid w:val="00235B11"/>
    <w:rsid w:val="00237B8E"/>
    <w:rsid w:val="00266045"/>
    <w:rsid w:val="002A0E33"/>
    <w:rsid w:val="002A3FAA"/>
    <w:rsid w:val="002A473F"/>
    <w:rsid w:val="002D17F6"/>
    <w:rsid w:val="00305589"/>
    <w:rsid w:val="003075DC"/>
    <w:rsid w:val="00310102"/>
    <w:rsid w:val="00323BE3"/>
    <w:rsid w:val="00341ED6"/>
    <w:rsid w:val="00355A8D"/>
    <w:rsid w:val="00366A5C"/>
    <w:rsid w:val="00367B1F"/>
    <w:rsid w:val="003910EC"/>
    <w:rsid w:val="003B2E65"/>
    <w:rsid w:val="003E0E1A"/>
    <w:rsid w:val="003F4996"/>
    <w:rsid w:val="00425BF1"/>
    <w:rsid w:val="0043678F"/>
    <w:rsid w:val="00453CF2"/>
    <w:rsid w:val="00456785"/>
    <w:rsid w:val="004576A8"/>
    <w:rsid w:val="00457C10"/>
    <w:rsid w:val="00466C7F"/>
    <w:rsid w:val="00491244"/>
    <w:rsid w:val="004B281E"/>
    <w:rsid w:val="004B7A27"/>
    <w:rsid w:val="0050028C"/>
    <w:rsid w:val="00526C28"/>
    <w:rsid w:val="00555967"/>
    <w:rsid w:val="00590564"/>
    <w:rsid w:val="005A0E47"/>
    <w:rsid w:val="005A18C9"/>
    <w:rsid w:val="005A44B3"/>
    <w:rsid w:val="005E0591"/>
    <w:rsid w:val="005F0A37"/>
    <w:rsid w:val="006063FA"/>
    <w:rsid w:val="00606A48"/>
    <w:rsid w:val="00620BEE"/>
    <w:rsid w:val="006212A0"/>
    <w:rsid w:val="00621F20"/>
    <w:rsid w:val="00625002"/>
    <w:rsid w:val="00635E0A"/>
    <w:rsid w:val="00643B15"/>
    <w:rsid w:val="00656284"/>
    <w:rsid w:val="00661F68"/>
    <w:rsid w:val="00696E7E"/>
    <w:rsid w:val="006976D4"/>
    <w:rsid w:val="006977E1"/>
    <w:rsid w:val="006B352B"/>
    <w:rsid w:val="006E20F7"/>
    <w:rsid w:val="007012A3"/>
    <w:rsid w:val="00710BF9"/>
    <w:rsid w:val="0071595C"/>
    <w:rsid w:val="00724D01"/>
    <w:rsid w:val="0074748A"/>
    <w:rsid w:val="007732CB"/>
    <w:rsid w:val="00775FB5"/>
    <w:rsid w:val="007832D6"/>
    <w:rsid w:val="00785416"/>
    <w:rsid w:val="00793965"/>
    <w:rsid w:val="007D6587"/>
    <w:rsid w:val="007F3560"/>
    <w:rsid w:val="008049B2"/>
    <w:rsid w:val="008119D3"/>
    <w:rsid w:val="00821E37"/>
    <w:rsid w:val="00826FAB"/>
    <w:rsid w:val="00842151"/>
    <w:rsid w:val="0085416E"/>
    <w:rsid w:val="00857FBA"/>
    <w:rsid w:val="008A2D5D"/>
    <w:rsid w:val="008A354C"/>
    <w:rsid w:val="008A4C0E"/>
    <w:rsid w:val="008B1010"/>
    <w:rsid w:val="008C53CF"/>
    <w:rsid w:val="009047AC"/>
    <w:rsid w:val="0090690B"/>
    <w:rsid w:val="009441D4"/>
    <w:rsid w:val="00950150"/>
    <w:rsid w:val="00952179"/>
    <w:rsid w:val="00960EE0"/>
    <w:rsid w:val="009B5632"/>
    <w:rsid w:val="009E74C0"/>
    <w:rsid w:val="009F2F7F"/>
    <w:rsid w:val="00A02DC3"/>
    <w:rsid w:val="00A25530"/>
    <w:rsid w:val="00A36728"/>
    <w:rsid w:val="00A649E2"/>
    <w:rsid w:val="00A65D1A"/>
    <w:rsid w:val="00A872C8"/>
    <w:rsid w:val="00AA10C4"/>
    <w:rsid w:val="00AA574F"/>
    <w:rsid w:val="00AA6443"/>
    <w:rsid w:val="00AA77FE"/>
    <w:rsid w:val="00AC1486"/>
    <w:rsid w:val="00B00A34"/>
    <w:rsid w:val="00B02ACC"/>
    <w:rsid w:val="00B15AAA"/>
    <w:rsid w:val="00B1658D"/>
    <w:rsid w:val="00B33DA7"/>
    <w:rsid w:val="00B41557"/>
    <w:rsid w:val="00B427E2"/>
    <w:rsid w:val="00B56FDA"/>
    <w:rsid w:val="00B63269"/>
    <w:rsid w:val="00B95C2D"/>
    <w:rsid w:val="00BA728C"/>
    <w:rsid w:val="00BC3893"/>
    <w:rsid w:val="00BC3EFB"/>
    <w:rsid w:val="00BD36D2"/>
    <w:rsid w:val="00BE0CFA"/>
    <w:rsid w:val="00C119DE"/>
    <w:rsid w:val="00C26D00"/>
    <w:rsid w:val="00C363CB"/>
    <w:rsid w:val="00C40AD5"/>
    <w:rsid w:val="00C4239D"/>
    <w:rsid w:val="00C54353"/>
    <w:rsid w:val="00C550EF"/>
    <w:rsid w:val="00C6193E"/>
    <w:rsid w:val="00C6535A"/>
    <w:rsid w:val="00C74B29"/>
    <w:rsid w:val="00CA7E96"/>
    <w:rsid w:val="00CB35CE"/>
    <w:rsid w:val="00CD5489"/>
    <w:rsid w:val="00D0264F"/>
    <w:rsid w:val="00D66E5B"/>
    <w:rsid w:val="00D74A0A"/>
    <w:rsid w:val="00D75501"/>
    <w:rsid w:val="00D96090"/>
    <w:rsid w:val="00DA03D9"/>
    <w:rsid w:val="00DA6AF4"/>
    <w:rsid w:val="00DB6325"/>
    <w:rsid w:val="00DB6352"/>
    <w:rsid w:val="00DD717D"/>
    <w:rsid w:val="00E00B57"/>
    <w:rsid w:val="00E12545"/>
    <w:rsid w:val="00E13B8C"/>
    <w:rsid w:val="00E352E5"/>
    <w:rsid w:val="00E44E45"/>
    <w:rsid w:val="00E607BC"/>
    <w:rsid w:val="00E65569"/>
    <w:rsid w:val="00E74C75"/>
    <w:rsid w:val="00E85D76"/>
    <w:rsid w:val="00E877DD"/>
    <w:rsid w:val="00E934D4"/>
    <w:rsid w:val="00E93DA6"/>
    <w:rsid w:val="00F30F49"/>
    <w:rsid w:val="00F44910"/>
    <w:rsid w:val="00F45072"/>
    <w:rsid w:val="00F556DF"/>
    <w:rsid w:val="00F60F97"/>
    <w:rsid w:val="00F751FB"/>
    <w:rsid w:val="00F761DE"/>
    <w:rsid w:val="00F82787"/>
    <w:rsid w:val="00F966D7"/>
    <w:rsid w:val="00F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3E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AA10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1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0C4"/>
    <w:rPr>
      <w:sz w:val="18"/>
      <w:szCs w:val="18"/>
    </w:rPr>
  </w:style>
  <w:style w:type="character" w:customStyle="1" w:styleId="2Char">
    <w:name w:val="标题 2 Char"/>
    <w:basedOn w:val="a0"/>
    <w:link w:val="2"/>
    <w:rsid w:val="00AA10C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rsid w:val="00AA1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rsid w:val="00AA1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rsid w:val="00AA10C4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AA10C4"/>
    <w:rPr>
      <w:color w:val="0000FF"/>
      <w:u w:val="single"/>
    </w:rPr>
  </w:style>
  <w:style w:type="character" w:styleId="a8">
    <w:name w:val="Strong"/>
    <w:qFormat/>
    <w:rsid w:val="00AA10C4"/>
    <w:rPr>
      <w:b/>
      <w:bCs/>
    </w:rPr>
  </w:style>
  <w:style w:type="paragraph" w:customStyle="1" w:styleId="a9">
    <w:name w:val="a"/>
    <w:basedOn w:val="a"/>
    <w:rsid w:val="00AA1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2">
    <w:name w:val="Char"/>
    <w:basedOn w:val="a"/>
    <w:semiHidden/>
    <w:rsid w:val="00AA10C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">
    <w:name w:val="自定义正文 Char Char"/>
    <w:basedOn w:val="a"/>
    <w:next w:val="a"/>
    <w:autoRedefine/>
    <w:rsid w:val="00AA10C4"/>
    <w:pPr>
      <w:widowControl/>
      <w:spacing w:line="560" w:lineRule="exact"/>
      <w:ind w:firstLineChars="200" w:firstLine="560"/>
    </w:pPr>
    <w:rPr>
      <w:rFonts w:ascii="宋体" w:eastAsia="宋体" w:hAnsi="宋体" w:cs="Times New Roman"/>
      <w:sz w:val="28"/>
      <w:szCs w:val="28"/>
    </w:rPr>
  </w:style>
  <w:style w:type="paragraph" w:customStyle="1" w:styleId="aa">
    <w:name w:val="表格标题"/>
    <w:basedOn w:val="a"/>
    <w:rsid w:val="00AA10C4"/>
    <w:pPr>
      <w:ind w:firstLineChars="200" w:firstLine="200"/>
      <w:jc w:val="center"/>
      <w:outlineLvl w:val="1"/>
    </w:pPr>
    <w:rPr>
      <w:rFonts w:ascii="Times New Roman" w:eastAsia="宋体" w:hAnsi="Times New Roman" w:cs="Times New Roman"/>
      <w:b/>
      <w:sz w:val="24"/>
      <w:szCs w:val="24"/>
    </w:rPr>
  </w:style>
  <w:style w:type="paragraph" w:customStyle="1" w:styleId="ab">
    <w:name w:val="表内容"/>
    <w:basedOn w:val="a"/>
    <w:rsid w:val="00AA10C4"/>
    <w:pPr>
      <w:adjustRightInd w:val="0"/>
      <w:snapToGrid w:val="0"/>
      <w:spacing w:line="310" w:lineRule="atLeast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c">
    <w:name w:val="图内文字"/>
    <w:basedOn w:val="a"/>
    <w:rsid w:val="00AA10C4"/>
    <w:pPr>
      <w:spacing w:line="0" w:lineRule="atLeast"/>
      <w:jc w:val="center"/>
    </w:pPr>
    <w:rPr>
      <w:rFonts w:ascii="Times New Roman" w:eastAsia="宋体" w:hAnsi="Times New Roman" w:cs="Times New Roman"/>
      <w:b/>
      <w:sz w:val="18"/>
      <w:szCs w:val="24"/>
    </w:rPr>
  </w:style>
  <w:style w:type="character" w:styleId="ad">
    <w:name w:val="page number"/>
    <w:basedOn w:val="a0"/>
    <w:rsid w:val="00AA10C4"/>
  </w:style>
  <w:style w:type="paragraph" w:styleId="ae">
    <w:name w:val="Date"/>
    <w:basedOn w:val="a"/>
    <w:next w:val="a"/>
    <w:link w:val="Char3"/>
    <w:rsid w:val="00AA10C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e"/>
    <w:rsid w:val="00AA10C4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rsid w:val="00AA1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rsid w:val="00AA10C4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AA10C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4">
    <w:name w:val="批注框文本 Char"/>
    <w:link w:val="af"/>
    <w:rsid w:val="00AA10C4"/>
    <w:rPr>
      <w:sz w:val="18"/>
    </w:rPr>
  </w:style>
  <w:style w:type="paragraph" w:styleId="af">
    <w:name w:val="Balloon Text"/>
    <w:basedOn w:val="a"/>
    <w:link w:val="Char4"/>
    <w:rsid w:val="00AA10C4"/>
    <w:rPr>
      <w:sz w:val="18"/>
    </w:rPr>
  </w:style>
  <w:style w:type="character" w:customStyle="1" w:styleId="Char10">
    <w:name w:val="批注框文本 Char1"/>
    <w:basedOn w:val="a0"/>
    <w:rsid w:val="00AA10C4"/>
    <w:rPr>
      <w:sz w:val="18"/>
      <w:szCs w:val="18"/>
    </w:rPr>
  </w:style>
  <w:style w:type="numbering" w:customStyle="1" w:styleId="10">
    <w:name w:val="无列表1"/>
    <w:next w:val="a2"/>
    <w:semiHidden/>
    <w:rsid w:val="00AA10C4"/>
  </w:style>
  <w:style w:type="paragraph" w:customStyle="1" w:styleId="Char5">
    <w:name w:val="Char"/>
    <w:basedOn w:val="a"/>
    <w:semiHidden/>
    <w:rsid w:val="00AA10C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table" w:styleId="af0">
    <w:name w:val="Table Grid"/>
    <w:basedOn w:val="a1"/>
    <w:uiPriority w:val="39"/>
    <w:rsid w:val="00F96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E6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C3EFB"/>
    <w:rPr>
      <w:b/>
      <w:bCs/>
      <w:kern w:val="44"/>
      <w:sz w:val="44"/>
      <w:szCs w:val="44"/>
    </w:rPr>
  </w:style>
  <w:style w:type="character" w:customStyle="1" w:styleId="wpvisitcount">
    <w:name w:val="wp_visitcount"/>
    <w:basedOn w:val="a0"/>
    <w:rsid w:val="00BC3EFB"/>
  </w:style>
  <w:style w:type="paragraph" w:styleId="af2">
    <w:name w:val="Body Text"/>
    <w:basedOn w:val="a"/>
    <w:link w:val="Char6"/>
    <w:uiPriority w:val="99"/>
    <w:semiHidden/>
    <w:unhideWhenUsed/>
    <w:rsid w:val="009E74C0"/>
    <w:pPr>
      <w:spacing w:after="120"/>
    </w:pPr>
  </w:style>
  <w:style w:type="character" w:customStyle="1" w:styleId="Char6">
    <w:name w:val="正文文本 Char"/>
    <w:basedOn w:val="a0"/>
    <w:link w:val="af2"/>
    <w:uiPriority w:val="99"/>
    <w:semiHidden/>
    <w:rsid w:val="009E7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3E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AA10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1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0C4"/>
    <w:rPr>
      <w:sz w:val="18"/>
      <w:szCs w:val="18"/>
    </w:rPr>
  </w:style>
  <w:style w:type="character" w:customStyle="1" w:styleId="2Char">
    <w:name w:val="标题 2 Char"/>
    <w:basedOn w:val="a0"/>
    <w:link w:val="2"/>
    <w:rsid w:val="00AA10C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rsid w:val="00AA1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rsid w:val="00AA1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rsid w:val="00AA10C4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AA10C4"/>
    <w:rPr>
      <w:color w:val="0000FF"/>
      <w:u w:val="single"/>
    </w:rPr>
  </w:style>
  <w:style w:type="character" w:styleId="a8">
    <w:name w:val="Strong"/>
    <w:qFormat/>
    <w:rsid w:val="00AA10C4"/>
    <w:rPr>
      <w:b/>
      <w:bCs/>
    </w:rPr>
  </w:style>
  <w:style w:type="paragraph" w:customStyle="1" w:styleId="a9">
    <w:name w:val="a"/>
    <w:basedOn w:val="a"/>
    <w:rsid w:val="00AA1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2">
    <w:name w:val="Char"/>
    <w:basedOn w:val="a"/>
    <w:semiHidden/>
    <w:rsid w:val="00AA10C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">
    <w:name w:val="自定义正文 Char Char"/>
    <w:basedOn w:val="a"/>
    <w:next w:val="a"/>
    <w:autoRedefine/>
    <w:rsid w:val="00AA10C4"/>
    <w:pPr>
      <w:widowControl/>
      <w:spacing w:line="560" w:lineRule="exact"/>
      <w:ind w:firstLineChars="200" w:firstLine="560"/>
    </w:pPr>
    <w:rPr>
      <w:rFonts w:ascii="宋体" w:eastAsia="宋体" w:hAnsi="宋体" w:cs="Times New Roman"/>
      <w:sz w:val="28"/>
      <w:szCs w:val="28"/>
    </w:rPr>
  </w:style>
  <w:style w:type="paragraph" w:customStyle="1" w:styleId="aa">
    <w:name w:val="表格标题"/>
    <w:basedOn w:val="a"/>
    <w:rsid w:val="00AA10C4"/>
    <w:pPr>
      <w:ind w:firstLineChars="200" w:firstLine="200"/>
      <w:jc w:val="center"/>
      <w:outlineLvl w:val="1"/>
    </w:pPr>
    <w:rPr>
      <w:rFonts w:ascii="Times New Roman" w:eastAsia="宋体" w:hAnsi="Times New Roman" w:cs="Times New Roman"/>
      <w:b/>
      <w:sz w:val="24"/>
      <w:szCs w:val="24"/>
    </w:rPr>
  </w:style>
  <w:style w:type="paragraph" w:customStyle="1" w:styleId="ab">
    <w:name w:val="表内容"/>
    <w:basedOn w:val="a"/>
    <w:rsid w:val="00AA10C4"/>
    <w:pPr>
      <w:adjustRightInd w:val="0"/>
      <w:snapToGrid w:val="0"/>
      <w:spacing w:line="310" w:lineRule="atLeast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c">
    <w:name w:val="图内文字"/>
    <w:basedOn w:val="a"/>
    <w:rsid w:val="00AA10C4"/>
    <w:pPr>
      <w:spacing w:line="0" w:lineRule="atLeast"/>
      <w:jc w:val="center"/>
    </w:pPr>
    <w:rPr>
      <w:rFonts w:ascii="Times New Roman" w:eastAsia="宋体" w:hAnsi="Times New Roman" w:cs="Times New Roman"/>
      <w:b/>
      <w:sz w:val="18"/>
      <w:szCs w:val="24"/>
    </w:rPr>
  </w:style>
  <w:style w:type="character" w:styleId="ad">
    <w:name w:val="page number"/>
    <w:basedOn w:val="a0"/>
    <w:rsid w:val="00AA10C4"/>
  </w:style>
  <w:style w:type="paragraph" w:styleId="ae">
    <w:name w:val="Date"/>
    <w:basedOn w:val="a"/>
    <w:next w:val="a"/>
    <w:link w:val="Char3"/>
    <w:rsid w:val="00AA10C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e"/>
    <w:rsid w:val="00AA10C4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rsid w:val="00AA1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rsid w:val="00AA10C4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AA10C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4">
    <w:name w:val="批注框文本 Char"/>
    <w:link w:val="af"/>
    <w:rsid w:val="00AA10C4"/>
    <w:rPr>
      <w:sz w:val="18"/>
    </w:rPr>
  </w:style>
  <w:style w:type="paragraph" w:styleId="af">
    <w:name w:val="Balloon Text"/>
    <w:basedOn w:val="a"/>
    <w:link w:val="Char4"/>
    <w:rsid w:val="00AA10C4"/>
    <w:rPr>
      <w:sz w:val="18"/>
    </w:rPr>
  </w:style>
  <w:style w:type="character" w:customStyle="1" w:styleId="Char10">
    <w:name w:val="批注框文本 Char1"/>
    <w:basedOn w:val="a0"/>
    <w:rsid w:val="00AA10C4"/>
    <w:rPr>
      <w:sz w:val="18"/>
      <w:szCs w:val="18"/>
    </w:rPr>
  </w:style>
  <w:style w:type="numbering" w:customStyle="1" w:styleId="10">
    <w:name w:val="无列表1"/>
    <w:next w:val="a2"/>
    <w:semiHidden/>
    <w:rsid w:val="00AA10C4"/>
  </w:style>
  <w:style w:type="paragraph" w:customStyle="1" w:styleId="Char5">
    <w:name w:val="Char"/>
    <w:basedOn w:val="a"/>
    <w:semiHidden/>
    <w:rsid w:val="00AA10C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table" w:styleId="af0">
    <w:name w:val="Table Grid"/>
    <w:basedOn w:val="a1"/>
    <w:uiPriority w:val="39"/>
    <w:rsid w:val="00F96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E6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C3EFB"/>
    <w:rPr>
      <w:b/>
      <w:bCs/>
      <w:kern w:val="44"/>
      <w:sz w:val="44"/>
      <w:szCs w:val="44"/>
    </w:rPr>
  </w:style>
  <w:style w:type="character" w:customStyle="1" w:styleId="wpvisitcount">
    <w:name w:val="wp_visitcount"/>
    <w:basedOn w:val="a0"/>
    <w:rsid w:val="00BC3EFB"/>
  </w:style>
  <w:style w:type="paragraph" w:styleId="af2">
    <w:name w:val="Body Text"/>
    <w:basedOn w:val="a"/>
    <w:link w:val="Char6"/>
    <w:uiPriority w:val="99"/>
    <w:semiHidden/>
    <w:unhideWhenUsed/>
    <w:rsid w:val="009E74C0"/>
    <w:pPr>
      <w:spacing w:after="120"/>
    </w:pPr>
  </w:style>
  <w:style w:type="character" w:customStyle="1" w:styleId="Char6">
    <w:name w:val="正文文本 Char"/>
    <w:basedOn w:val="a0"/>
    <w:link w:val="af2"/>
    <w:uiPriority w:val="99"/>
    <w:semiHidden/>
    <w:rsid w:val="009E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EC9B28-3C14-47D8-A6A9-FF59E8BA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lingyun xue</cp:lastModifiedBy>
  <cp:revision>3</cp:revision>
  <cp:lastPrinted>2019-07-25T12:04:00Z</cp:lastPrinted>
  <dcterms:created xsi:type="dcterms:W3CDTF">2020-07-01T02:35:00Z</dcterms:created>
  <dcterms:modified xsi:type="dcterms:W3CDTF">2020-07-01T02:51:00Z</dcterms:modified>
</cp:coreProperties>
</file>